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AD" w:rsidRPr="003F3959" w:rsidRDefault="00B73AAD" w:rsidP="00B73A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959">
        <w:rPr>
          <w:rFonts w:ascii="Times New Roman" w:hAnsi="Times New Roman" w:cs="Times New Roman"/>
          <w:b/>
          <w:sz w:val="24"/>
          <w:szCs w:val="24"/>
        </w:rPr>
        <w:t>Adrienne Lorme</w:t>
      </w:r>
    </w:p>
    <w:p w:rsidR="00B73AAD" w:rsidRPr="003F3959" w:rsidRDefault="00B73AAD" w:rsidP="00B73A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959">
        <w:rPr>
          <w:rFonts w:ascii="Times New Roman" w:hAnsi="Times New Roman" w:cs="Times New Roman"/>
          <w:b/>
          <w:sz w:val="24"/>
          <w:szCs w:val="24"/>
        </w:rPr>
        <w:t>Fall 2010</w:t>
      </w:r>
    </w:p>
    <w:p w:rsidR="00B73AAD" w:rsidRPr="003F3959" w:rsidRDefault="00B73AAD" w:rsidP="00B73AAD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959">
        <w:rPr>
          <w:rFonts w:ascii="Times New Roman" w:hAnsi="Times New Roman" w:cs="Times New Roman"/>
          <w:b/>
          <w:sz w:val="24"/>
          <w:szCs w:val="24"/>
        </w:rPr>
        <w:t>Wiki Assignment # 3</w:t>
      </w:r>
    </w:p>
    <w:p w:rsidR="00B73AAD" w:rsidRPr="003F3959" w:rsidRDefault="00B73AAD" w:rsidP="00B73AAD">
      <w:pPr>
        <w:rPr>
          <w:rFonts w:ascii="Times New Roman" w:hAnsi="Times New Roman" w:cs="Times New Roman"/>
          <w:sz w:val="24"/>
          <w:szCs w:val="24"/>
        </w:rPr>
      </w:pPr>
    </w:p>
    <w:p w:rsidR="00CF62CF" w:rsidRDefault="00B73AAD" w:rsidP="00B73AAD">
      <w:pPr>
        <w:rPr>
          <w:rFonts w:ascii="Times New Roman" w:hAnsi="Times New Roman" w:cs="Times New Roman"/>
          <w:b/>
          <w:sz w:val="24"/>
          <w:szCs w:val="24"/>
        </w:rPr>
      </w:pPr>
      <w:r w:rsidRPr="00905007">
        <w:rPr>
          <w:rFonts w:ascii="Times New Roman" w:hAnsi="Times New Roman" w:cs="Times New Roman"/>
          <w:b/>
          <w:sz w:val="24"/>
          <w:szCs w:val="24"/>
        </w:rPr>
        <w:t xml:space="preserve">Statement of the Problem: </w:t>
      </w:r>
    </w:p>
    <w:p w:rsidR="00B73AAD" w:rsidRPr="003F3959" w:rsidRDefault="00B73AAD" w:rsidP="00CA412A">
      <w:pPr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F3959">
        <w:rPr>
          <w:rFonts w:ascii="Times New Roman" w:hAnsi="Times New Roman" w:cs="Times New Roman"/>
          <w:sz w:val="24"/>
          <w:szCs w:val="24"/>
        </w:rPr>
        <w:t xml:space="preserve">There has </w:t>
      </w:r>
      <w:r w:rsidR="00D10978">
        <w:rPr>
          <w:rFonts w:ascii="Times New Roman" w:hAnsi="Times New Roman" w:cs="Times New Roman"/>
          <w:sz w:val="24"/>
          <w:szCs w:val="24"/>
        </w:rPr>
        <w:t xml:space="preserve">been </w:t>
      </w:r>
      <w:r w:rsidRPr="003F3959">
        <w:rPr>
          <w:rFonts w:ascii="Times New Roman" w:hAnsi="Times New Roman" w:cs="Times New Roman"/>
          <w:sz w:val="24"/>
          <w:szCs w:val="24"/>
        </w:rPr>
        <w:t xml:space="preserve">immense debate on how to teach 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reading </w:t>
      </w:r>
      <w:r w:rsidRPr="003F3959">
        <w:rPr>
          <w:rFonts w:ascii="Times New Roman" w:hAnsi="Times New Roman" w:cs="Times New Roman"/>
          <w:sz w:val="24"/>
          <w:szCs w:val="24"/>
        </w:rPr>
        <w:t>strategies incorporating phonetic instruction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, </w:t>
      </w:r>
      <w:r w:rsidRPr="003F3959">
        <w:rPr>
          <w:rFonts w:ascii="Times New Roman" w:hAnsi="Times New Roman" w:cs="Times New Roman"/>
          <w:sz w:val="24"/>
          <w:szCs w:val="24"/>
        </w:rPr>
        <w:t>to students with hearing disabilities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. </w:t>
      </w:r>
      <w:r w:rsidRPr="003F3959">
        <w:rPr>
          <w:rFonts w:ascii="Times New Roman" w:hAnsi="Times New Roman" w:cs="Times New Roman"/>
          <w:sz w:val="24"/>
          <w:szCs w:val="24"/>
        </w:rPr>
        <w:t>Research has cons</w:t>
      </w:r>
      <w:r w:rsidR="00F128AE" w:rsidRPr="003F3959">
        <w:rPr>
          <w:rFonts w:ascii="Times New Roman" w:hAnsi="Times New Roman" w:cs="Times New Roman"/>
          <w:sz w:val="24"/>
          <w:szCs w:val="24"/>
        </w:rPr>
        <w:t>istently shown that hearing i</w:t>
      </w:r>
      <w:r w:rsidRPr="003F3959">
        <w:rPr>
          <w:rFonts w:ascii="Times New Roman" w:hAnsi="Times New Roman" w:cs="Times New Roman"/>
          <w:sz w:val="24"/>
          <w:szCs w:val="24"/>
        </w:rPr>
        <w:t xml:space="preserve">mpaired students lag significantly behind their normally hearing counterparts in reading. Researchers and theorists argue that this variation is a direct result of student’s ability to phonetically break down a written word. Hearing </w:t>
      </w:r>
      <w:r w:rsidR="00F128AE" w:rsidRPr="003F3959">
        <w:rPr>
          <w:rFonts w:ascii="Times New Roman" w:hAnsi="Times New Roman" w:cs="Times New Roman"/>
          <w:sz w:val="24"/>
          <w:szCs w:val="24"/>
        </w:rPr>
        <w:t>impaired</w:t>
      </w:r>
      <w:r w:rsidRPr="003F3959">
        <w:rPr>
          <w:rFonts w:ascii="Times New Roman" w:hAnsi="Times New Roman" w:cs="Times New Roman"/>
          <w:sz w:val="24"/>
          <w:szCs w:val="24"/>
        </w:rPr>
        <w:t xml:space="preserve"> students are taught how to sign the word 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or lip read </w:t>
      </w:r>
      <w:r w:rsidRPr="003F3959">
        <w:rPr>
          <w:rFonts w:ascii="Times New Roman" w:hAnsi="Times New Roman" w:cs="Times New Roman"/>
          <w:sz w:val="24"/>
          <w:szCs w:val="24"/>
        </w:rPr>
        <w:t xml:space="preserve">without developing a true sense of what that word 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means. As a result, </w:t>
      </w:r>
      <w:r w:rsidR="00EC4277" w:rsidRPr="003F3959">
        <w:rPr>
          <w:rFonts w:ascii="Times New Roman" w:hAnsi="Times New Roman" w:cs="Times New Roman"/>
          <w:sz w:val="24"/>
          <w:szCs w:val="24"/>
        </w:rPr>
        <w:t>hearing impaired students struggle with comprehending the text as a whole.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 Therefore, hearing impaired students will benefit from a more structur</w:t>
      </w:r>
      <w:r w:rsidR="00D10978">
        <w:rPr>
          <w:rFonts w:ascii="Times New Roman" w:hAnsi="Times New Roman" w:cs="Times New Roman"/>
          <w:sz w:val="24"/>
          <w:szCs w:val="24"/>
        </w:rPr>
        <w:t>ed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 phonetic instruction that blends lip reading, </w:t>
      </w:r>
      <w:r w:rsidR="00EC4277" w:rsidRPr="003F3959">
        <w:rPr>
          <w:rFonts w:ascii="Times New Roman" w:hAnsi="Times New Roman" w:cs="Times New Roman"/>
          <w:sz w:val="24"/>
          <w:szCs w:val="24"/>
        </w:rPr>
        <w:t>spoken language</w:t>
      </w:r>
      <w:r w:rsidR="00F128AE" w:rsidRPr="003F3959">
        <w:rPr>
          <w:rFonts w:ascii="Times New Roman" w:hAnsi="Times New Roman" w:cs="Times New Roman"/>
          <w:sz w:val="24"/>
          <w:szCs w:val="24"/>
        </w:rPr>
        <w:t xml:space="preserve"> and ASL together.  </w:t>
      </w:r>
    </w:p>
    <w:p w:rsidR="00EC4277" w:rsidRPr="003F3959" w:rsidRDefault="00EC4277" w:rsidP="00B73AAD">
      <w:pPr>
        <w:rPr>
          <w:rFonts w:ascii="Times New Roman" w:hAnsi="Times New Roman" w:cs="Times New Roman"/>
          <w:sz w:val="24"/>
          <w:szCs w:val="24"/>
        </w:rPr>
      </w:pPr>
    </w:p>
    <w:p w:rsidR="00EC4277" w:rsidRPr="00905007" w:rsidRDefault="00EC4277" w:rsidP="00EC4277">
      <w:pPr>
        <w:rPr>
          <w:rFonts w:ascii="Times New Roman" w:hAnsi="Times New Roman" w:cs="Times New Roman"/>
          <w:b/>
          <w:sz w:val="24"/>
          <w:szCs w:val="24"/>
        </w:rPr>
      </w:pPr>
      <w:r w:rsidRPr="00905007">
        <w:rPr>
          <w:rFonts w:ascii="Times New Roman" w:hAnsi="Times New Roman" w:cs="Times New Roman"/>
          <w:b/>
          <w:sz w:val="24"/>
          <w:szCs w:val="24"/>
        </w:rPr>
        <w:t>Research Hypothesis:</w:t>
      </w:r>
    </w:p>
    <w:p w:rsidR="00EC4277" w:rsidRPr="003F3959" w:rsidRDefault="00EC4277" w:rsidP="00EC427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F3959">
        <w:rPr>
          <w:rFonts w:ascii="Times New Roman" w:hAnsi="Times New Roman" w:cs="Times New Roman"/>
          <w:sz w:val="24"/>
          <w:szCs w:val="24"/>
        </w:rPr>
        <w:t>Over a period of nine weeks, Ms. Lorme` will plan and deliver a series of reading lessons to two first grade classes in a deaf school located in New York City or in the suburbs of Massachusetts. Ms. Lorme` would like to teach two classes and use one class as the control group. The idea is to pick two classes using two different approaches to literacy instruction</w:t>
      </w:r>
      <w:r w:rsidR="00254460" w:rsidRPr="003F3959">
        <w:rPr>
          <w:rFonts w:ascii="Times New Roman" w:hAnsi="Times New Roman" w:cs="Times New Roman"/>
          <w:sz w:val="24"/>
          <w:szCs w:val="24"/>
        </w:rPr>
        <w:t xml:space="preserve"> that incorporates phonics</w:t>
      </w:r>
      <w:r w:rsidRPr="003F3959">
        <w:rPr>
          <w:rFonts w:ascii="Times New Roman" w:hAnsi="Times New Roman" w:cs="Times New Roman"/>
          <w:sz w:val="24"/>
          <w:szCs w:val="24"/>
        </w:rPr>
        <w:t>.</w:t>
      </w:r>
      <w:r w:rsidR="00254460" w:rsidRPr="003F3959">
        <w:rPr>
          <w:rFonts w:ascii="Times New Roman" w:hAnsi="Times New Roman" w:cs="Times New Roman"/>
          <w:sz w:val="24"/>
          <w:szCs w:val="24"/>
        </w:rPr>
        <w:t xml:space="preserve"> In </w:t>
      </w:r>
      <w:r w:rsidR="002F0934" w:rsidRPr="003F3959">
        <w:rPr>
          <w:rFonts w:ascii="Times New Roman" w:hAnsi="Times New Roman" w:cs="Times New Roman"/>
          <w:sz w:val="24"/>
          <w:szCs w:val="24"/>
        </w:rPr>
        <w:t>both schools</w:t>
      </w:r>
      <w:r w:rsidR="00254460" w:rsidRPr="003F3959">
        <w:rPr>
          <w:rFonts w:ascii="Times New Roman" w:hAnsi="Times New Roman" w:cs="Times New Roman"/>
          <w:sz w:val="24"/>
          <w:szCs w:val="24"/>
        </w:rPr>
        <w:t xml:space="preserve">, some classes are using </w:t>
      </w:r>
      <w:r w:rsidR="002F0934" w:rsidRPr="003F3959">
        <w:rPr>
          <w:rFonts w:ascii="Times New Roman" w:hAnsi="Times New Roman" w:cs="Times New Roman"/>
          <w:sz w:val="24"/>
          <w:szCs w:val="24"/>
        </w:rPr>
        <w:t>an approach known as “Total Communication Approach,”</w:t>
      </w:r>
      <w:r w:rsidR="00254460" w:rsidRPr="003F3959">
        <w:rPr>
          <w:rFonts w:ascii="Times New Roman" w:hAnsi="Times New Roman" w:cs="Times New Roman"/>
          <w:sz w:val="24"/>
          <w:szCs w:val="24"/>
        </w:rPr>
        <w:t xml:space="preserve"> which focuses on students learning how to read by</w:t>
      </w:r>
      <w:r w:rsidR="002F0934" w:rsidRPr="003F3959">
        <w:rPr>
          <w:rFonts w:ascii="Times New Roman" w:hAnsi="Times New Roman" w:cs="Times New Roman"/>
          <w:sz w:val="24"/>
          <w:szCs w:val="24"/>
        </w:rPr>
        <w:t xml:space="preserve"> only</w:t>
      </w:r>
      <w:r w:rsidR="00254460" w:rsidRPr="003F3959">
        <w:rPr>
          <w:rFonts w:ascii="Times New Roman" w:hAnsi="Times New Roman" w:cs="Times New Roman"/>
          <w:sz w:val="24"/>
          <w:szCs w:val="24"/>
        </w:rPr>
        <w:t xml:space="preserve"> using spoken language</w:t>
      </w:r>
      <w:r w:rsidR="002F0934" w:rsidRPr="003F3959">
        <w:rPr>
          <w:rFonts w:ascii="Times New Roman" w:hAnsi="Times New Roman" w:cs="Times New Roman"/>
          <w:sz w:val="24"/>
          <w:szCs w:val="24"/>
        </w:rPr>
        <w:t xml:space="preserve">. </w:t>
      </w:r>
      <w:r w:rsidR="00254460" w:rsidRPr="003F3959">
        <w:rPr>
          <w:rFonts w:ascii="Times New Roman" w:hAnsi="Times New Roman" w:cs="Times New Roman"/>
          <w:sz w:val="24"/>
          <w:szCs w:val="24"/>
        </w:rPr>
        <w:t xml:space="preserve"> </w:t>
      </w:r>
      <w:r w:rsidR="002F0934" w:rsidRPr="003F3959">
        <w:rPr>
          <w:rFonts w:ascii="Times New Roman" w:hAnsi="Times New Roman" w:cs="Times New Roman"/>
          <w:sz w:val="24"/>
          <w:szCs w:val="24"/>
        </w:rPr>
        <w:t xml:space="preserve">Other classes are using an approach called “Bilingual-Bicultural,” which basically allows the students to combine lip-reading, spoken language and ASL. </w:t>
      </w:r>
      <w:r w:rsidRPr="003F3959">
        <w:rPr>
          <w:rFonts w:ascii="Times New Roman" w:hAnsi="Times New Roman" w:cs="Times New Roman"/>
          <w:sz w:val="24"/>
          <w:szCs w:val="24"/>
        </w:rPr>
        <w:t xml:space="preserve"> In class A, she </w:t>
      </w:r>
      <w:r w:rsidRPr="003F3959">
        <w:rPr>
          <w:rFonts w:ascii="Times New Roman" w:hAnsi="Times New Roman" w:cs="Times New Roman"/>
          <w:sz w:val="24"/>
          <w:szCs w:val="24"/>
        </w:rPr>
        <w:softHyphen/>
        <w:t>will change and incorporate a</w:t>
      </w:r>
      <w:r w:rsidR="002F0934" w:rsidRPr="003F3959">
        <w:rPr>
          <w:rFonts w:ascii="Times New Roman" w:hAnsi="Times New Roman" w:cs="Times New Roman"/>
          <w:sz w:val="24"/>
          <w:szCs w:val="24"/>
        </w:rPr>
        <w:t xml:space="preserve"> strategy </w:t>
      </w:r>
      <w:r w:rsidRPr="003F3959">
        <w:rPr>
          <w:rFonts w:ascii="Times New Roman" w:hAnsi="Times New Roman" w:cs="Times New Roman"/>
          <w:sz w:val="24"/>
          <w:szCs w:val="24"/>
        </w:rPr>
        <w:t xml:space="preserve">Class B uses </w:t>
      </w:r>
      <w:r w:rsidR="002F0934" w:rsidRPr="003F3959">
        <w:rPr>
          <w:rFonts w:ascii="Times New Roman" w:hAnsi="Times New Roman" w:cs="Times New Roman"/>
          <w:sz w:val="24"/>
          <w:szCs w:val="24"/>
        </w:rPr>
        <w:t xml:space="preserve">to promote a Bilingual-Bicultural approach, </w:t>
      </w:r>
      <w:r w:rsidRPr="003F3959">
        <w:rPr>
          <w:rFonts w:ascii="Times New Roman" w:hAnsi="Times New Roman" w:cs="Times New Roman"/>
          <w:sz w:val="24"/>
          <w:szCs w:val="24"/>
        </w:rPr>
        <w:t>into Class A.  Class B will not be changed at all. The same lessons</w:t>
      </w:r>
      <w:r w:rsidR="002F0934" w:rsidRPr="003F3959">
        <w:rPr>
          <w:rFonts w:ascii="Times New Roman" w:hAnsi="Times New Roman" w:cs="Times New Roman"/>
          <w:sz w:val="24"/>
          <w:szCs w:val="24"/>
        </w:rPr>
        <w:t>, homework, tests</w:t>
      </w:r>
      <w:r w:rsidRPr="003F3959">
        <w:rPr>
          <w:rFonts w:ascii="Times New Roman" w:hAnsi="Times New Roman" w:cs="Times New Roman"/>
          <w:sz w:val="24"/>
          <w:szCs w:val="24"/>
        </w:rPr>
        <w:t xml:space="preserve"> and assessments will be given. Through assessments, data wil</w:t>
      </w:r>
      <w:r w:rsidR="00905007">
        <w:rPr>
          <w:rFonts w:ascii="Times New Roman" w:hAnsi="Times New Roman" w:cs="Times New Roman"/>
          <w:sz w:val="24"/>
          <w:szCs w:val="24"/>
        </w:rPr>
        <w:t xml:space="preserve">l be collected to determine if students performed better using a Bilingual-Bicultural approach or a Total Communication Approach to literacy. </w:t>
      </w:r>
    </w:p>
    <w:p w:rsidR="00EC4277" w:rsidRPr="003F3959" w:rsidRDefault="00EC4277" w:rsidP="00B73AAD">
      <w:pPr>
        <w:rPr>
          <w:rFonts w:ascii="Times New Roman" w:hAnsi="Times New Roman" w:cs="Times New Roman"/>
          <w:sz w:val="24"/>
          <w:szCs w:val="24"/>
        </w:rPr>
      </w:pPr>
    </w:p>
    <w:p w:rsidR="00285E55" w:rsidRPr="003F3959" w:rsidRDefault="00285E55">
      <w:pPr>
        <w:rPr>
          <w:rFonts w:ascii="Times New Roman" w:hAnsi="Times New Roman" w:cs="Times New Roman"/>
          <w:sz w:val="24"/>
          <w:szCs w:val="24"/>
        </w:rPr>
      </w:pPr>
    </w:p>
    <w:sectPr w:rsidR="00285E55" w:rsidRPr="003F39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AD"/>
    <w:rsid w:val="00254460"/>
    <w:rsid w:val="00285E55"/>
    <w:rsid w:val="002F0934"/>
    <w:rsid w:val="003F3959"/>
    <w:rsid w:val="0080620D"/>
    <w:rsid w:val="008C6585"/>
    <w:rsid w:val="00905007"/>
    <w:rsid w:val="00B43C27"/>
    <w:rsid w:val="00B73AAD"/>
    <w:rsid w:val="00CA412A"/>
    <w:rsid w:val="00CF62CF"/>
    <w:rsid w:val="00D10978"/>
    <w:rsid w:val="00EC4277"/>
    <w:rsid w:val="00F1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3AA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3AA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CBF6-A33C-4C85-882D-E60C64B6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</dc:creator>
  <cp:lastModifiedBy>Adrienne</cp:lastModifiedBy>
  <cp:revision>2</cp:revision>
  <dcterms:created xsi:type="dcterms:W3CDTF">2010-10-10T21:43:00Z</dcterms:created>
  <dcterms:modified xsi:type="dcterms:W3CDTF">2010-10-10T21:43:00Z</dcterms:modified>
</cp:coreProperties>
</file>